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E7" w:rsidRPr="005D7DE7" w:rsidRDefault="005D7DE7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sz w:val="32"/>
          <w:szCs w:val="32"/>
        </w:rPr>
      </w:pPr>
      <w:r w:rsidRPr="005D7DE7">
        <w:rPr>
          <w:rFonts w:ascii="Corbel" w:hAnsi="Corbel" w:cs="Times New Roman"/>
          <w:b/>
          <w:sz w:val="32"/>
          <w:szCs w:val="32"/>
        </w:rPr>
        <w:t>Summary</w:t>
      </w:r>
    </w:p>
    <w:p w:rsidR="005D7DE7" w:rsidRPr="00626576" w:rsidRDefault="005D7DE7" w:rsidP="005D7DE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5D7DE7" w:rsidRDefault="005D7DE7" w:rsidP="00B6326F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 xml:space="preserve">I am hoping to find a new position </w:t>
      </w:r>
      <w:r w:rsidR="00FE523F">
        <w:rPr>
          <w:rFonts w:ascii="Corbel" w:hAnsi="Corbel" w:cs="Times New Roman"/>
          <w:sz w:val="24"/>
          <w:szCs w:val="24"/>
        </w:rPr>
        <w:t xml:space="preserve">in the Colorado, New Mexico, Texas areas </w:t>
      </w:r>
      <w:r w:rsidRPr="00626576">
        <w:rPr>
          <w:rFonts w:ascii="Corbel" w:hAnsi="Corbel" w:cs="Times New Roman"/>
          <w:sz w:val="24"/>
          <w:szCs w:val="24"/>
        </w:rPr>
        <w:t xml:space="preserve">where I can utilize my current skill set as well as increase my knowledge and capabilities in other areas, whether it relates to RF communications, VLSI and electronics, </w:t>
      </w:r>
      <w:r w:rsidR="007743F6">
        <w:rPr>
          <w:rFonts w:ascii="Corbel" w:hAnsi="Corbel" w:cs="Times New Roman"/>
          <w:sz w:val="24"/>
          <w:szCs w:val="24"/>
        </w:rPr>
        <w:t>software development</w:t>
      </w:r>
      <w:r w:rsidRPr="00626576">
        <w:rPr>
          <w:rFonts w:ascii="Corbel" w:hAnsi="Corbel" w:cs="Times New Roman"/>
          <w:sz w:val="24"/>
          <w:szCs w:val="24"/>
        </w:rPr>
        <w:t>, or something new.</w:t>
      </w:r>
      <w:r w:rsidR="00B6326F">
        <w:rPr>
          <w:rFonts w:ascii="Corbel" w:hAnsi="Corbel" w:cs="Times New Roman"/>
          <w:sz w:val="24"/>
          <w:szCs w:val="24"/>
        </w:rPr>
        <w:t xml:space="preserve"> </w:t>
      </w:r>
      <w:r w:rsidR="00B6326F" w:rsidRPr="00B6326F">
        <w:rPr>
          <w:rFonts w:ascii="Corbel" w:hAnsi="Corbel" w:cs="Times New Roman"/>
          <w:sz w:val="24"/>
          <w:szCs w:val="24"/>
        </w:rPr>
        <w:t xml:space="preserve">My ability to adapt to new </w:t>
      </w:r>
      <w:r w:rsidR="004D5B47">
        <w:rPr>
          <w:rFonts w:ascii="Corbel" w:hAnsi="Corbel" w:cs="Times New Roman"/>
          <w:sz w:val="24"/>
          <w:szCs w:val="24"/>
        </w:rPr>
        <w:t>programming</w:t>
      </w:r>
      <w:r w:rsidR="00B6326F" w:rsidRPr="00B6326F">
        <w:rPr>
          <w:rFonts w:ascii="Corbel" w:hAnsi="Corbel" w:cs="Times New Roman"/>
          <w:sz w:val="24"/>
          <w:szCs w:val="24"/>
        </w:rPr>
        <w:t xml:space="preserve"> languages, hardware, and tasks has been a great </w:t>
      </w:r>
      <w:r w:rsidR="00B6326F">
        <w:rPr>
          <w:rFonts w:ascii="Corbel" w:hAnsi="Corbel" w:cs="Times New Roman"/>
          <w:sz w:val="24"/>
          <w:szCs w:val="24"/>
        </w:rPr>
        <w:t>asset in my current work</w:t>
      </w:r>
      <w:r w:rsidR="00B6326F" w:rsidRPr="00B6326F">
        <w:rPr>
          <w:rFonts w:ascii="Corbel" w:hAnsi="Corbel" w:cs="Times New Roman"/>
          <w:sz w:val="24"/>
          <w:szCs w:val="24"/>
        </w:rPr>
        <w:t xml:space="preserve">place, and I look forward to pushing those abilities </w:t>
      </w:r>
      <w:r w:rsidR="00B6326F">
        <w:rPr>
          <w:rFonts w:ascii="Corbel" w:hAnsi="Corbel" w:cs="Times New Roman"/>
          <w:sz w:val="24"/>
          <w:szCs w:val="24"/>
        </w:rPr>
        <w:t>to</w:t>
      </w:r>
      <w:r w:rsidR="00B6326F" w:rsidRPr="00B6326F">
        <w:rPr>
          <w:rFonts w:ascii="Corbel" w:hAnsi="Corbel" w:cs="Times New Roman"/>
          <w:sz w:val="24"/>
          <w:szCs w:val="24"/>
        </w:rPr>
        <w:t xml:space="preserve"> new places.</w:t>
      </w:r>
      <w:r w:rsidR="004D5B47">
        <w:rPr>
          <w:rFonts w:ascii="Corbel" w:hAnsi="Corbel" w:cs="Times New Roman"/>
          <w:sz w:val="24"/>
          <w:szCs w:val="24"/>
        </w:rPr>
        <w:t xml:space="preserve"> View my webpage to see sample works</w:t>
      </w:r>
      <w:r w:rsidR="00770B5A">
        <w:rPr>
          <w:rFonts w:ascii="Corbel" w:hAnsi="Corbel" w:cs="Times New Roman"/>
          <w:sz w:val="24"/>
          <w:szCs w:val="24"/>
        </w:rPr>
        <w:t xml:space="preserve"> and learn more about me</w:t>
      </w:r>
      <w:r w:rsidR="004D5B47">
        <w:rPr>
          <w:rFonts w:ascii="Corbel" w:hAnsi="Corbel" w:cs="Times New Roman"/>
          <w:sz w:val="24"/>
          <w:szCs w:val="24"/>
        </w:rPr>
        <w:t>.</w:t>
      </w:r>
    </w:p>
    <w:p w:rsidR="005D7DE7" w:rsidRDefault="005D7DE7" w:rsidP="005D7DE7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</w:p>
    <w:p w:rsidR="005D7DE7" w:rsidRPr="005D7DE7" w:rsidRDefault="005D7DE7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sz w:val="32"/>
          <w:szCs w:val="32"/>
        </w:rPr>
      </w:pPr>
      <w:r w:rsidRPr="005D7DE7">
        <w:rPr>
          <w:rFonts w:ascii="Corbel" w:hAnsi="Corbel" w:cs="Times New Roman"/>
          <w:b/>
          <w:sz w:val="32"/>
          <w:szCs w:val="32"/>
        </w:rPr>
        <w:t>Skills and Assets</w:t>
      </w:r>
    </w:p>
    <w:p w:rsidR="005D7DE7" w:rsidRDefault="005D7DE7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32"/>
          <w:szCs w:val="32"/>
        </w:rPr>
      </w:pPr>
    </w:p>
    <w:p w:rsidR="005D7DE7" w:rsidRDefault="005D7DE7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  <w:sectPr w:rsidR="005D7DE7" w:rsidSect="005D7D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10" w:right="900" w:bottom="900" w:left="900" w:header="720" w:footer="720" w:gutter="0"/>
          <w:cols w:space="720"/>
          <w:titlePg/>
          <w:docGrid w:linePitch="360"/>
        </w:sectPr>
      </w:pPr>
    </w:p>
    <w:p w:rsidR="00C575E2" w:rsidRPr="005D7DE7" w:rsidRDefault="00C575E2" w:rsidP="00C57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lastRenderedPageBreak/>
        <w:t xml:space="preserve">Hardware / Software </w:t>
      </w:r>
      <w:r w:rsidRPr="005D7DE7">
        <w:rPr>
          <w:rFonts w:ascii="Corbel" w:hAnsi="Corbel" w:cs="Times New Roman"/>
          <w:sz w:val="24"/>
          <w:szCs w:val="24"/>
        </w:rPr>
        <w:t>Experience: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Unity 3D</w:t>
      </w:r>
    </w:p>
    <w:p w:rsidR="00C575E2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FA1864">
        <w:rPr>
          <w:rFonts w:ascii="Corbel" w:hAnsi="Corbel" w:cs="Times New Roman"/>
          <w:sz w:val="24"/>
          <w:szCs w:val="24"/>
        </w:rPr>
        <w:t xml:space="preserve">NetFPGA 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Linkway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Packetstorm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Cisco Switches/Routers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Juniper Routers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National Instruments Chassis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Agilent Amplifiers, Signal Generators, and Analyzers</w:t>
      </w:r>
    </w:p>
    <w:p w:rsidR="00C575E2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USRP</w:t>
      </w:r>
      <w:r>
        <w:rPr>
          <w:rFonts w:ascii="Corbel" w:hAnsi="Corbel" w:cs="Times New Roman"/>
          <w:sz w:val="24"/>
          <w:szCs w:val="24"/>
        </w:rPr>
        <w:t xml:space="preserve"> (B-series, N-series, E-series)</w:t>
      </w:r>
    </w:p>
    <w:p w:rsidR="00C575E2" w:rsidRPr="00626576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CDMA2000</w:t>
      </w:r>
      <w:r>
        <w:rPr>
          <w:rFonts w:ascii="Corbel" w:hAnsi="Corbel" w:cs="Times New Roman"/>
          <w:sz w:val="24"/>
          <w:szCs w:val="24"/>
        </w:rPr>
        <w:t>/GSM</w:t>
      </w:r>
    </w:p>
    <w:p w:rsidR="00C575E2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Mobile/Fixed WiMAX</w:t>
      </w:r>
    </w:p>
    <w:p w:rsidR="00C575E2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Git / SVN</w:t>
      </w:r>
    </w:p>
    <w:p w:rsidR="00C575E2" w:rsidRDefault="00C575E2" w:rsidP="00C575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Cadence</w:t>
      </w:r>
    </w:p>
    <w:p w:rsidR="00C575E2" w:rsidRDefault="00C575E2" w:rsidP="00C575E2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C575E2" w:rsidRPr="005D7DE7" w:rsidRDefault="00C575E2" w:rsidP="00C57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Operating System Experience:</w:t>
      </w:r>
    </w:p>
    <w:p w:rsidR="00C575E2" w:rsidRPr="00626576" w:rsidRDefault="00C575E2" w:rsidP="00C575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Linux (Fedora, RHEL, CentOS, Ubuntu, Android)</w:t>
      </w:r>
    </w:p>
    <w:p w:rsidR="00C575E2" w:rsidRPr="00D824CE" w:rsidRDefault="00C575E2" w:rsidP="00C575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Windows (XP, 7)</w:t>
      </w:r>
    </w:p>
    <w:p w:rsidR="00C575E2" w:rsidRDefault="00C575E2" w:rsidP="00C575E2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C575E2" w:rsidRDefault="00C575E2" w:rsidP="00C575E2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626576" w:rsidRPr="005D7DE7" w:rsidRDefault="00626576" w:rsidP="005D7D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lastRenderedPageBreak/>
        <w:t>Programming Language Experience</w:t>
      </w:r>
      <w:r w:rsidR="00A242AD">
        <w:rPr>
          <w:rFonts w:ascii="Corbel" w:hAnsi="Corbel" w:cs="Times New Roman"/>
          <w:sz w:val="24"/>
          <w:szCs w:val="24"/>
        </w:rPr>
        <w:t>:</w:t>
      </w:r>
    </w:p>
    <w:p w:rsidR="00626576" w:rsidRPr="005D7DE7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LabVIEW</w:t>
      </w:r>
    </w:p>
    <w:p w:rsidR="00626576" w:rsidRPr="005D7DE7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Perl</w:t>
      </w:r>
    </w:p>
    <w:p w:rsidR="00626576" w:rsidRPr="005D7DE7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Python</w:t>
      </w:r>
    </w:p>
    <w:p w:rsidR="00626576" w:rsidRPr="005D7DE7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MATLAB</w:t>
      </w:r>
    </w:p>
    <w:p w:rsidR="00626576" w:rsidRPr="005D7DE7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Javascript</w:t>
      </w:r>
      <w:r w:rsidR="00636641">
        <w:rPr>
          <w:rFonts w:ascii="Corbel" w:hAnsi="Corbel" w:cs="Times New Roman"/>
          <w:sz w:val="24"/>
          <w:szCs w:val="24"/>
        </w:rPr>
        <w:t xml:space="preserve"> / HTML</w:t>
      </w:r>
      <w:r w:rsidR="00BC496A">
        <w:rPr>
          <w:rFonts w:ascii="Corbel" w:hAnsi="Corbel" w:cs="Times New Roman"/>
          <w:sz w:val="24"/>
          <w:szCs w:val="24"/>
        </w:rPr>
        <w:t>5</w:t>
      </w:r>
      <w:r w:rsidR="00636641">
        <w:rPr>
          <w:rFonts w:ascii="Corbel" w:hAnsi="Corbel" w:cs="Times New Roman"/>
          <w:sz w:val="24"/>
          <w:szCs w:val="24"/>
        </w:rPr>
        <w:t xml:space="preserve"> / CSS</w:t>
      </w:r>
    </w:p>
    <w:p w:rsidR="00626576" w:rsidRPr="005D7DE7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C++</w:t>
      </w:r>
    </w:p>
    <w:p w:rsidR="00626576" w:rsidRDefault="00626576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Verilog</w:t>
      </w:r>
    </w:p>
    <w:p w:rsidR="00636641" w:rsidRPr="00636641" w:rsidRDefault="00621CD4" w:rsidP="006366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C#</w:t>
      </w:r>
    </w:p>
    <w:p w:rsidR="00636641" w:rsidRDefault="00424421" w:rsidP="005D7DE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Java / </w:t>
      </w:r>
      <w:r w:rsidR="00636641">
        <w:rPr>
          <w:rFonts w:ascii="Corbel" w:hAnsi="Corbel" w:cs="Times New Roman"/>
          <w:sz w:val="24"/>
          <w:szCs w:val="24"/>
        </w:rPr>
        <w:t>Android</w:t>
      </w:r>
      <w:r w:rsidR="00EC09A0">
        <w:rPr>
          <w:rFonts w:ascii="Corbel" w:hAnsi="Corbel" w:cs="Times New Roman"/>
          <w:sz w:val="24"/>
          <w:szCs w:val="24"/>
        </w:rPr>
        <w:t xml:space="preserve"> SDK</w:t>
      </w:r>
    </w:p>
    <w:p w:rsidR="00626576" w:rsidRDefault="00626576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486032" w:rsidRPr="005D7DE7" w:rsidRDefault="00486032" w:rsidP="004860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Cleared for</w:t>
      </w:r>
      <w:r>
        <w:rPr>
          <w:rFonts w:ascii="Corbel" w:hAnsi="Corbel" w:cs="Times New Roman"/>
          <w:sz w:val="24"/>
          <w:szCs w:val="24"/>
        </w:rPr>
        <w:t xml:space="preserve"> Secret information (2008 - present</w:t>
      </w:r>
      <w:r w:rsidRPr="005D7DE7">
        <w:rPr>
          <w:rFonts w:ascii="Corbel" w:hAnsi="Corbel" w:cs="Times New Roman"/>
          <w:sz w:val="24"/>
          <w:szCs w:val="24"/>
        </w:rPr>
        <w:t>)</w:t>
      </w:r>
    </w:p>
    <w:p w:rsidR="00486032" w:rsidRDefault="00486032" w:rsidP="00486032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486032" w:rsidRPr="005D7DE7" w:rsidRDefault="00486032" w:rsidP="004860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5D7DE7">
        <w:rPr>
          <w:rFonts w:ascii="Corbel" w:hAnsi="Corbel" w:cs="Times New Roman"/>
          <w:sz w:val="24"/>
          <w:szCs w:val="24"/>
        </w:rPr>
        <w:t>Cleared for Top Secret information and granted access to Sensitive Compartmented Information based on a Single Scope Background Investigation (</w:t>
      </w:r>
      <w:r w:rsidR="004963FE">
        <w:rPr>
          <w:rFonts w:ascii="Corbel" w:hAnsi="Corbel" w:cs="Times New Roman"/>
          <w:sz w:val="24"/>
          <w:szCs w:val="24"/>
        </w:rPr>
        <w:t xml:space="preserve">TS </w:t>
      </w:r>
      <w:r w:rsidR="00F3384F">
        <w:rPr>
          <w:rFonts w:ascii="Corbel" w:hAnsi="Corbel" w:cs="Times New Roman"/>
          <w:sz w:val="24"/>
          <w:szCs w:val="24"/>
        </w:rPr>
        <w:t xml:space="preserve">SCI </w:t>
      </w:r>
      <w:r w:rsidRPr="005D7DE7">
        <w:rPr>
          <w:rFonts w:ascii="Corbel" w:hAnsi="Corbel" w:cs="Times New Roman"/>
          <w:sz w:val="24"/>
          <w:szCs w:val="24"/>
        </w:rPr>
        <w:t>SSBI) (2011 - present)</w:t>
      </w:r>
    </w:p>
    <w:p w:rsidR="00626576" w:rsidRDefault="00626576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D824CE" w:rsidRPr="00626576" w:rsidRDefault="00D824CE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626576" w:rsidRPr="00626576" w:rsidRDefault="00626576" w:rsidP="005D7DE7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Times New Roman"/>
          <w:sz w:val="24"/>
          <w:szCs w:val="24"/>
        </w:rPr>
      </w:pPr>
    </w:p>
    <w:p w:rsidR="005D7DE7" w:rsidRDefault="005D7DE7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bCs/>
          <w:sz w:val="24"/>
          <w:szCs w:val="24"/>
        </w:rPr>
        <w:sectPr w:rsidR="005D7DE7" w:rsidSect="005D7DE7">
          <w:type w:val="continuous"/>
          <w:pgSz w:w="12240" w:h="15840"/>
          <w:pgMar w:top="810" w:right="900" w:bottom="900" w:left="900" w:header="720" w:footer="720" w:gutter="0"/>
          <w:cols w:num="2" w:space="720"/>
          <w:docGrid w:linePitch="360"/>
        </w:sectPr>
      </w:pPr>
    </w:p>
    <w:p w:rsidR="006D012A" w:rsidRPr="005D7DE7" w:rsidRDefault="006D012A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sz w:val="32"/>
          <w:szCs w:val="32"/>
        </w:rPr>
      </w:pPr>
      <w:r>
        <w:rPr>
          <w:rFonts w:ascii="Corbel" w:hAnsi="Corbel" w:cs="Times New Roman"/>
          <w:b/>
          <w:sz w:val="32"/>
          <w:szCs w:val="32"/>
        </w:rPr>
        <w:lastRenderedPageBreak/>
        <w:t>Special Recognitions</w:t>
      </w:r>
    </w:p>
    <w:p w:rsidR="000E53F7" w:rsidRPr="006D012A" w:rsidRDefault="000E53F7" w:rsidP="005D7DE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:rsidR="006D012A" w:rsidRPr="00C16F93" w:rsidRDefault="00C16F93" w:rsidP="006D01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C16F93">
        <w:rPr>
          <w:rFonts w:ascii="Corbel" w:hAnsi="Corbel" w:cs="Times New Roman"/>
          <w:b/>
          <w:sz w:val="24"/>
          <w:szCs w:val="24"/>
        </w:rPr>
        <w:t xml:space="preserve">JHUAPL </w:t>
      </w:r>
      <w:r w:rsidR="006D012A" w:rsidRPr="00C16F93">
        <w:rPr>
          <w:rFonts w:ascii="Corbel" w:hAnsi="Corbel" w:cs="Times New Roman"/>
          <w:b/>
          <w:sz w:val="24"/>
          <w:szCs w:val="24"/>
        </w:rPr>
        <w:t>2013 Inventor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  <w:r>
        <w:rPr>
          <w:rFonts w:ascii="Corbel" w:hAnsi="Corbel" w:cs="Times New Roman"/>
          <w:i/>
          <w:sz w:val="24"/>
          <w:szCs w:val="24"/>
        </w:rPr>
        <w:t>for filing patent on the Fly-Away Broadcast System v2</w:t>
      </w:r>
    </w:p>
    <w:p w:rsidR="000E53F7" w:rsidRPr="006D012A" w:rsidRDefault="00C16F93" w:rsidP="006D01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C16F93">
        <w:rPr>
          <w:rFonts w:ascii="Corbel" w:hAnsi="Corbel" w:cs="Times New Roman"/>
          <w:b/>
          <w:sz w:val="24"/>
          <w:szCs w:val="24"/>
        </w:rPr>
        <w:t xml:space="preserve">JHUAPL </w:t>
      </w:r>
      <w:r w:rsidR="005D3BC9">
        <w:rPr>
          <w:rFonts w:ascii="Corbel" w:hAnsi="Corbel" w:cs="Times New Roman"/>
          <w:b/>
          <w:sz w:val="24"/>
          <w:szCs w:val="24"/>
        </w:rPr>
        <w:t xml:space="preserve">2014 </w:t>
      </w:r>
      <w:r w:rsidR="006D012A" w:rsidRPr="00C16F93">
        <w:rPr>
          <w:rFonts w:ascii="Corbel" w:hAnsi="Corbel" w:cs="Times New Roman"/>
          <w:b/>
          <w:sz w:val="24"/>
          <w:szCs w:val="24"/>
        </w:rPr>
        <w:t>QDT Technical Excellence Award</w:t>
      </w:r>
      <w:r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i/>
          <w:sz w:val="24"/>
          <w:szCs w:val="24"/>
        </w:rPr>
        <w:t>for design and production of the Fly-Away Broadcast System v2</w:t>
      </w:r>
    </w:p>
    <w:p w:rsidR="000E53F7" w:rsidRDefault="000E53F7" w:rsidP="005D7DE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sz w:val="32"/>
          <w:szCs w:val="32"/>
        </w:rPr>
      </w:pPr>
    </w:p>
    <w:p w:rsidR="006D012A" w:rsidRDefault="006D012A" w:rsidP="005D7DE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sz w:val="32"/>
          <w:szCs w:val="32"/>
        </w:rPr>
      </w:pPr>
    </w:p>
    <w:p w:rsidR="005D7DE7" w:rsidRPr="005D7DE7" w:rsidRDefault="005D7DE7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sz w:val="32"/>
          <w:szCs w:val="32"/>
        </w:rPr>
      </w:pPr>
      <w:r w:rsidRPr="005D7DE7">
        <w:rPr>
          <w:rFonts w:ascii="Corbel" w:hAnsi="Corbel" w:cs="Times New Roman"/>
          <w:b/>
          <w:sz w:val="32"/>
          <w:szCs w:val="32"/>
        </w:rPr>
        <w:lastRenderedPageBreak/>
        <w:t>Experience</w:t>
      </w:r>
    </w:p>
    <w:p w:rsidR="005D7DE7" w:rsidRPr="00626576" w:rsidRDefault="005D7DE7" w:rsidP="005D7DE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32"/>
          <w:szCs w:val="32"/>
        </w:rPr>
      </w:pPr>
    </w:p>
    <w:p w:rsidR="005D7DE7" w:rsidRPr="00626576" w:rsidRDefault="00CC6530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bCs/>
          <w:sz w:val="24"/>
          <w:szCs w:val="24"/>
        </w:rPr>
      </w:pPr>
      <w:r>
        <w:rPr>
          <w:rFonts w:ascii="Corbel" w:hAnsi="Corbel" w:cs="Times New Roman"/>
          <w:b/>
          <w:bCs/>
          <w:sz w:val="24"/>
          <w:szCs w:val="24"/>
        </w:rPr>
        <w:t>Electrical/Software</w:t>
      </w:r>
      <w:r w:rsidR="005D7DE7" w:rsidRPr="00626576">
        <w:rPr>
          <w:rFonts w:ascii="Corbel" w:hAnsi="Corbel" w:cs="Times New Roman"/>
          <w:b/>
          <w:bCs/>
          <w:sz w:val="24"/>
          <w:szCs w:val="24"/>
        </w:rPr>
        <w:t xml:space="preserve"> Engineer at Johns Hopkins University Applied Physics Laboratory</w:t>
      </w:r>
    </w:p>
    <w:p w:rsidR="005D7DE7" w:rsidRPr="00626576" w:rsidRDefault="004E2D8E" w:rsidP="004D5B47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May 2007 - Present (7</w:t>
      </w:r>
      <w:r w:rsidR="005D7DE7" w:rsidRPr="00626576">
        <w:rPr>
          <w:rFonts w:ascii="Corbel" w:hAnsi="Corbel" w:cs="Times New Roman"/>
          <w:sz w:val="24"/>
          <w:szCs w:val="24"/>
        </w:rPr>
        <w:t xml:space="preserve"> years)</w:t>
      </w:r>
    </w:p>
    <w:p w:rsidR="005D7DE7" w:rsidRPr="00626576" w:rsidRDefault="005D7DE7" w:rsidP="005D7DE7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Main objectives included testbed design, technology analysis, and some product design. Most projects were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626576">
        <w:rPr>
          <w:rFonts w:ascii="Corbel" w:hAnsi="Corbel" w:cs="Times New Roman"/>
          <w:sz w:val="24"/>
          <w:szCs w:val="24"/>
        </w:rPr>
        <w:t>federally contracted and lasted for short intervals of time. Some projects were for IRAD purposes in order to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626576">
        <w:rPr>
          <w:rFonts w:ascii="Corbel" w:hAnsi="Corbel" w:cs="Times New Roman"/>
          <w:sz w:val="24"/>
          <w:szCs w:val="24"/>
        </w:rPr>
        <w:t>further understand a technology.</w:t>
      </w:r>
    </w:p>
    <w:p w:rsidR="005D7DE7" w:rsidRPr="00626576" w:rsidRDefault="005D7DE7" w:rsidP="005D7DE7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</w:p>
    <w:p w:rsidR="005D7DE7" w:rsidRPr="00626576" w:rsidRDefault="005D7DE7" w:rsidP="005D7DE7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Main projects:</w:t>
      </w:r>
    </w:p>
    <w:p w:rsidR="005D7DE7" w:rsidRPr="00626576" w:rsidRDefault="00CF7B58" w:rsidP="005D7D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CF7B58">
        <w:rPr>
          <w:rFonts w:ascii="Corbel" w:hAnsi="Corbel" w:cs="Times New Roman"/>
          <w:sz w:val="24"/>
          <w:szCs w:val="24"/>
        </w:rPr>
        <w:t xml:space="preserve">Designed RF communication testbeds utilizing LabVIEW to test and analyze various technologies in extreme environments. </w:t>
      </w:r>
      <w:r w:rsidR="005D7DE7">
        <w:rPr>
          <w:rFonts w:ascii="Corbel" w:hAnsi="Corbel" w:cs="Times New Roman"/>
          <w:sz w:val="24"/>
          <w:szCs w:val="24"/>
        </w:rPr>
        <w:t xml:space="preserve"> </w:t>
      </w:r>
    </w:p>
    <w:p w:rsidR="005D7DE7" w:rsidRPr="00626576" w:rsidRDefault="005D7DE7" w:rsidP="005D7D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 xml:space="preserve">Designed networking testbeds </w:t>
      </w:r>
      <w:r>
        <w:rPr>
          <w:rFonts w:ascii="Corbel" w:hAnsi="Corbel" w:cs="Times New Roman"/>
          <w:sz w:val="24"/>
          <w:szCs w:val="24"/>
        </w:rPr>
        <w:t xml:space="preserve">utilizing Perl scripts </w:t>
      </w:r>
      <w:r w:rsidRPr="00626576">
        <w:rPr>
          <w:rFonts w:ascii="Corbel" w:hAnsi="Corbel" w:cs="Times New Roman"/>
          <w:sz w:val="24"/>
          <w:szCs w:val="24"/>
        </w:rPr>
        <w:t>to test and analyze TCP congestion control algorithms in various RF environments.</w:t>
      </w:r>
    </w:p>
    <w:p w:rsidR="005D7DE7" w:rsidRPr="00626576" w:rsidRDefault="005D7DE7" w:rsidP="005D7D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Assisted in the design, development, and testing of a mobile, digital television, radio, and SMS broadcast system.</w:t>
      </w:r>
      <w:r w:rsidR="00345892">
        <w:rPr>
          <w:rFonts w:ascii="Corbel" w:hAnsi="Corbel" w:cs="Times New Roman"/>
          <w:sz w:val="24"/>
          <w:szCs w:val="24"/>
        </w:rPr>
        <w:t xml:space="preserve"> My main role was a LabVIEW UI engineer.</w:t>
      </w:r>
    </w:p>
    <w:p w:rsidR="005D7DE7" w:rsidRPr="00626576" w:rsidRDefault="00CF7B58" w:rsidP="005D7D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CF7B58">
        <w:rPr>
          <w:rFonts w:ascii="Corbel" w:hAnsi="Corbel" w:cs="Times New Roman"/>
          <w:sz w:val="24"/>
          <w:szCs w:val="24"/>
        </w:rPr>
        <w:t>Implement SDR capabilities and a web user interface on mobile platforms utilizing the C++/Python GNURadio library.</w:t>
      </w:r>
    </w:p>
    <w:p w:rsidR="005D7DE7" w:rsidRDefault="005D7DE7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bCs/>
          <w:sz w:val="24"/>
          <w:szCs w:val="24"/>
        </w:rPr>
      </w:pPr>
    </w:p>
    <w:p w:rsidR="00626576" w:rsidRPr="00626576" w:rsidRDefault="00626576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bCs/>
          <w:sz w:val="24"/>
          <w:szCs w:val="24"/>
        </w:rPr>
      </w:pPr>
      <w:r w:rsidRPr="00626576">
        <w:rPr>
          <w:rFonts w:ascii="Corbel" w:hAnsi="Corbel" w:cs="Times New Roman"/>
          <w:b/>
          <w:bCs/>
          <w:sz w:val="24"/>
          <w:szCs w:val="24"/>
        </w:rPr>
        <w:t>Test and Validation Intern at General Motors</w:t>
      </w:r>
    </w:p>
    <w:p w:rsidR="00626576" w:rsidRPr="00626576" w:rsidRDefault="00626576" w:rsidP="004D5B47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May 2006 - August 2006 (4 months)</w:t>
      </w:r>
    </w:p>
    <w:p w:rsidR="00626576" w:rsidRPr="00626576" w:rsidRDefault="005C0E36" w:rsidP="005D7DE7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  <w:r w:rsidRPr="005C0E36">
        <w:rPr>
          <w:rFonts w:ascii="Corbel" w:hAnsi="Corbel" w:cs="Times New Roman"/>
          <w:sz w:val="24"/>
          <w:szCs w:val="24"/>
        </w:rPr>
        <w:t>Designed a test model for upcoming Sensing and Diagnostic Modules by converting C++ scripts into a MATLAB/Simulink model while working with a team of engineers and the GM intranet.</w:t>
      </w:r>
    </w:p>
    <w:p w:rsidR="00626576" w:rsidRPr="00626576" w:rsidRDefault="00626576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32"/>
          <w:szCs w:val="32"/>
        </w:rPr>
      </w:pPr>
    </w:p>
    <w:p w:rsidR="00626576" w:rsidRPr="005D7DE7" w:rsidRDefault="00626576" w:rsidP="00CC6530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Times New Roman"/>
          <w:b/>
          <w:sz w:val="32"/>
          <w:szCs w:val="32"/>
        </w:rPr>
      </w:pPr>
      <w:r w:rsidRPr="005D7DE7">
        <w:rPr>
          <w:rFonts w:ascii="Corbel" w:hAnsi="Corbel" w:cs="Times New Roman"/>
          <w:b/>
          <w:sz w:val="32"/>
          <w:szCs w:val="32"/>
        </w:rPr>
        <w:t>Education</w:t>
      </w:r>
    </w:p>
    <w:p w:rsidR="00626576" w:rsidRPr="00626576" w:rsidRDefault="00626576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bCs/>
          <w:sz w:val="24"/>
          <w:szCs w:val="24"/>
        </w:rPr>
      </w:pPr>
    </w:p>
    <w:p w:rsidR="00626576" w:rsidRPr="00626576" w:rsidRDefault="00626576" w:rsidP="00CC6530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orbel" w:hAnsi="Corbel" w:cs="Times New Roman"/>
          <w:b/>
          <w:bCs/>
          <w:sz w:val="24"/>
          <w:szCs w:val="24"/>
        </w:rPr>
      </w:pPr>
      <w:r w:rsidRPr="00626576">
        <w:rPr>
          <w:rFonts w:ascii="Corbel" w:hAnsi="Corbel" w:cs="Times New Roman"/>
          <w:b/>
          <w:bCs/>
          <w:sz w:val="24"/>
          <w:szCs w:val="24"/>
        </w:rPr>
        <w:t>The Johns Hopkins University</w:t>
      </w:r>
    </w:p>
    <w:p w:rsidR="00626576" w:rsidRPr="00626576" w:rsidRDefault="00626576" w:rsidP="00CC6530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Master of Science (MS), Electrical Engineering, 2009 - 2011</w:t>
      </w:r>
    </w:p>
    <w:p w:rsidR="00626576" w:rsidRDefault="0062657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Grade: 4.0</w:t>
      </w:r>
    </w:p>
    <w:p w:rsidR="007743F6" w:rsidRDefault="007743F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Focus: </w:t>
      </w:r>
      <w:r w:rsidR="00675BDB">
        <w:rPr>
          <w:rFonts w:ascii="Corbel" w:hAnsi="Corbel" w:cs="Times New Roman"/>
          <w:sz w:val="24"/>
          <w:szCs w:val="24"/>
        </w:rPr>
        <w:t>RF Communications and Networking</w:t>
      </w:r>
    </w:p>
    <w:p w:rsidR="000E4097" w:rsidRPr="00626576" w:rsidRDefault="000E4097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Continued Ed: </w:t>
      </w:r>
      <w:r w:rsidR="00060A9E">
        <w:rPr>
          <w:rFonts w:ascii="Corbel" w:hAnsi="Corbel" w:cs="Times New Roman"/>
          <w:sz w:val="24"/>
          <w:szCs w:val="24"/>
        </w:rPr>
        <w:t xml:space="preserve">Computer Graphics, </w:t>
      </w:r>
      <w:r w:rsidRPr="000E4097">
        <w:rPr>
          <w:rFonts w:ascii="Corbel" w:hAnsi="Corbel" w:cs="Times New Roman"/>
          <w:sz w:val="24"/>
          <w:szCs w:val="24"/>
        </w:rPr>
        <w:t>Mobile App Development in Android</w:t>
      </w:r>
    </w:p>
    <w:p w:rsidR="00626576" w:rsidRPr="00626576" w:rsidRDefault="00626576" w:rsidP="00626576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bCs/>
          <w:sz w:val="24"/>
          <w:szCs w:val="24"/>
        </w:rPr>
      </w:pPr>
    </w:p>
    <w:p w:rsidR="00626576" w:rsidRPr="00626576" w:rsidRDefault="00626576" w:rsidP="00CC6530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orbel" w:hAnsi="Corbel" w:cs="Times New Roman"/>
          <w:b/>
          <w:bCs/>
          <w:sz w:val="24"/>
          <w:szCs w:val="24"/>
        </w:rPr>
      </w:pPr>
      <w:r w:rsidRPr="00626576">
        <w:rPr>
          <w:rFonts w:ascii="Corbel" w:hAnsi="Corbel" w:cs="Times New Roman"/>
          <w:b/>
          <w:bCs/>
          <w:sz w:val="24"/>
          <w:szCs w:val="24"/>
        </w:rPr>
        <w:t>New Mexico State University</w:t>
      </w:r>
    </w:p>
    <w:p w:rsidR="00626576" w:rsidRPr="00626576" w:rsidRDefault="0062657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Bachelor of Science (BS), Electrical and Electronics Engineering, 2003 - 2008</w:t>
      </w:r>
    </w:p>
    <w:p w:rsidR="00626576" w:rsidRDefault="004D5B47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Grade: 3.9</w:t>
      </w:r>
    </w:p>
    <w:p w:rsidR="007743F6" w:rsidRDefault="007743F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Focus: VLSI, Electronics, Communications</w:t>
      </w:r>
    </w:p>
    <w:p w:rsidR="004D5B47" w:rsidRPr="004D5B47" w:rsidRDefault="004D5B47" w:rsidP="004D5B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4D5B47">
        <w:rPr>
          <w:rFonts w:ascii="Corbel" w:hAnsi="Corbel" w:cs="Times New Roman"/>
          <w:sz w:val="24"/>
          <w:szCs w:val="24"/>
        </w:rPr>
        <w:t>Design, build, simulate and layout a 16x16 3-transistor dynamic RAM circuit</w:t>
      </w:r>
    </w:p>
    <w:p w:rsidR="004D5B47" w:rsidRDefault="004D5B47" w:rsidP="004D5B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4D5B47">
        <w:rPr>
          <w:rFonts w:ascii="Corbel" w:hAnsi="Corbel" w:cs="Times New Roman"/>
          <w:sz w:val="24"/>
          <w:szCs w:val="24"/>
        </w:rPr>
        <w:t>Design, proto-type, simulate, layout, and verify a rail-to-rail 2nd-order lowpass filter, based on the Sallen-Key filter.</w:t>
      </w:r>
    </w:p>
    <w:p w:rsidR="004D5B47" w:rsidRPr="004D5B47" w:rsidRDefault="004D5B47" w:rsidP="004D5B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4D5B47">
        <w:rPr>
          <w:rFonts w:ascii="Corbel" w:hAnsi="Corbel" w:cs="Times New Roman"/>
          <w:sz w:val="24"/>
          <w:szCs w:val="24"/>
        </w:rPr>
        <w:t>Design, proto-type, simulate, layout, and verify a</w:t>
      </w:r>
      <w:r>
        <w:rPr>
          <w:rFonts w:ascii="Corbel" w:hAnsi="Corbel" w:cs="Times New Roman"/>
          <w:sz w:val="24"/>
          <w:szCs w:val="24"/>
        </w:rPr>
        <w:t>n 8</w:t>
      </w:r>
      <w:r w:rsidRPr="004D5B47">
        <w:rPr>
          <w:rFonts w:ascii="Corbel" w:hAnsi="Corbel" w:cs="Times New Roman"/>
          <w:sz w:val="24"/>
          <w:szCs w:val="24"/>
        </w:rPr>
        <w:t>-bit dual-slope analog-to-digital converter.</w:t>
      </w:r>
    </w:p>
    <w:p w:rsidR="00626576" w:rsidRPr="00626576" w:rsidRDefault="0062657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Activities and Societies: Eta Kappa Nu (HKN) Treasurer and Tutor (2007 to 2008),</w:t>
      </w:r>
    </w:p>
    <w:p w:rsidR="00626576" w:rsidRPr="00626576" w:rsidRDefault="0062657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The National Society of Collegiate Scholars (2005 to 2008),</w:t>
      </w:r>
    </w:p>
    <w:p w:rsidR="00626576" w:rsidRPr="00626576" w:rsidRDefault="0062657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The Dean’s Honors List (2004 to 2008),</w:t>
      </w:r>
    </w:p>
    <w:p w:rsidR="00626576" w:rsidRPr="00626576" w:rsidRDefault="00626576" w:rsidP="005D7DE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Crimson Scholar (2004 to 2008),</w:t>
      </w:r>
    </w:p>
    <w:p w:rsidR="00626576" w:rsidRPr="00626576" w:rsidRDefault="00626576" w:rsidP="004D5B47">
      <w:pPr>
        <w:autoSpaceDE w:val="0"/>
        <w:autoSpaceDN w:val="0"/>
        <w:adjustRightInd w:val="0"/>
        <w:spacing w:after="0" w:line="240" w:lineRule="auto"/>
        <w:ind w:left="1440"/>
        <w:rPr>
          <w:rFonts w:ascii="Corbel" w:hAnsi="Corbel" w:cs="Times New Roman"/>
          <w:sz w:val="24"/>
          <w:szCs w:val="24"/>
        </w:rPr>
      </w:pPr>
      <w:r w:rsidRPr="00626576">
        <w:rPr>
          <w:rFonts w:ascii="Corbel" w:hAnsi="Corbel" w:cs="Times New Roman"/>
          <w:sz w:val="24"/>
          <w:szCs w:val="24"/>
        </w:rPr>
        <w:t>Phi Eta Sigma (2004 to 2008)</w:t>
      </w:r>
    </w:p>
    <w:sectPr w:rsidR="00626576" w:rsidRPr="00626576" w:rsidSect="005D7DE7">
      <w:type w:val="continuous"/>
      <w:pgSz w:w="12240" w:h="15840"/>
      <w:pgMar w:top="81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D0" w:rsidRDefault="007420D0" w:rsidP="005D7DE7">
      <w:pPr>
        <w:spacing w:after="0" w:line="240" w:lineRule="auto"/>
      </w:pPr>
      <w:r>
        <w:separator/>
      </w:r>
    </w:p>
  </w:endnote>
  <w:endnote w:type="continuationSeparator" w:id="1">
    <w:p w:rsidR="007420D0" w:rsidRDefault="007420D0" w:rsidP="005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42" w:rsidRDefault="00517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42" w:rsidRDefault="00517E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F5" w:rsidRDefault="00D60FF5" w:rsidP="00D60FF5">
    <w:pPr>
      <w:autoSpaceDE w:val="0"/>
      <w:autoSpaceDN w:val="0"/>
      <w:adjustRightInd w:val="0"/>
      <w:spacing w:after="0" w:line="240" w:lineRule="auto"/>
      <w:rPr>
        <w:rFonts w:ascii="Corbel" w:hAnsi="Corbel" w:cs="Times New Roman"/>
        <w:sz w:val="24"/>
        <w:szCs w:val="24"/>
      </w:rPr>
    </w:pPr>
    <w:r>
      <w:rPr>
        <w:rFonts w:ascii="Corbel" w:hAnsi="Corbel" w:cs="Times New Roman"/>
        <w:sz w:val="24"/>
        <w:szCs w:val="24"/>
      </w:rPr>
      <w:t>* Letters of Recommendation and References available</w:t>
    </w:r>
    <w:r w:rsidR="008A6469">
      <w:rPr>
        <w:rFonts w:ascii="Corbel" w:hAnsi="Corbel" w:cs="Times New Roman"/>
        <w:sz w:val="24"/>
        <w:szCs w:val="24"/>
      </w:rPr>
      <w:t xml:space="preserve"> on request</w:t>
    </w:r>
  </w:p>
  <w:p w:rsidR="00D60FF5" w:rsidRDefault="00D60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D0" w:rsidRDefault="007420D0" w:rsidP="005D7DE7">
      <w:pPr>
        <w:spacing w:after="0" w:line="240" w:lineRule="auto"/>
      </w:pPr>
      <w:r>
        <w:separator/>
      </w:r>
    </w:p>
  </w:footnote>
  <w:footnote w:type="continuationSeparator" w:id="1">
    <w:p w:rsidR="007420D0" w:rsidRDefault="007420D0" w:rsidP="005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42" w:rsidRDefault="00517E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42" w:rsidRDefault="00517E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9B" w:rsidRPr="00224208" w:rsidRDefault="0048799B" w:rsidP="0048799B">
    <w:pPr>
      <w:pStyle w:val="Header"/>
      <w:rPr>
        <w:sz w:val="26"/>
        <w:szCs w:val="26"/>
      </w:rPr>
    </w:pPr>
    <w:r w:rsidRPr="005D7DE7">
      <w:rPr>
        <w:rFonts w:asciiTheme="majorHAnsi" w:hAnsiTheme="majorHAnsi"/>
        <w:b/>
        <w:sz w:val="40"/>
        <w:szCs w:val="40"/>
      </w:rPr>
      <w:t>Antony M. Baca</w:t>
    </w:r>
    <w:r w:rsidRPr="00224208">
      <w:rPr>
        <w:rFonts w:asciiTheme="majorHAnsi" w:hAnsiTheme="majorHAnsi"/>
        <w:sz w:val="26"/>
        <w:szCs w:val="26"/>
      </w:rPr>
      <w:t xml:space="preserve">                                                                  </w:t>
    </w:r>
    <w:r w:rsidR="00224208">
      <w:rPr>
        <w:rFonts w:asciiTheme="majorHAnsi" w:hAnsiTheme="majorHAnsi"/>
        <w:sz w:val="26"/>
        <w:szCs w:val="26"/>
      </w:rPr>
      <w:tab/>
    </w:r>
    <w:r w:rsidRPr="00224208">
      <w:rPr>
        <w:sz w:val="26"/>
        <w:szCs w:val="26"/>
      </w:rPr>
      <w:t>(575) 640-7503</w:t>
    </w:r>
  </w:p>
  <w:p w:rsidR="0048799B" w:rsidRPr="00224208" w:rsidRDefault="0048799B" w:rsidP="0048799B">
    <w:pPr>
      <w:pStyle w:val="Header"/>
      <w:rPr>
        <w:sz w:val="26"/>
        <w:szCs w:val="26"/>
      </w:rPr>
    </w:pPr>
    <w:r w:rsidRPr="00224208">
      <w:rPr>
        <w:sz w:val="26"/>
        <w:szCs w:val="26"/>
      </w:rPr>
      <w:t>Electrical Engineer / Software Deve</w:t>
    </w:r>
    <w:r w:rsidR="00224208">
      <w:rPr>
        <w:sz w:val="26"/>
        <w:szCs w:val="26"/>
      </w:rPr>
      <w:t>loper</w:t>
    </w:r>
    <w:r w:rsidR="00224208">
      <w:rPr>
        <w:sz w:val="26"/>
        <w:szCs w:val="26"/>
      </w:rPr>
      <w:tab/>
    </w:r>
    <w:r w:rsidR="00224208">
      <w:rPr>
        <w:sz w:val="26"/>
        <w:szCs w:val="26"/>
      </w:rPr>
      <w:tab/>
    </w:r>
    <w:r w:rsidRPr="00224208">
      <w:rPr>
        <w:sz w:val="26"/>
        <w:szCs w:val="26"/>
      </w:rPr>
      <w:t>Antony1316@msn.com</w:t>
    </w:r>
  </w:p>
  <w:p w:rsidR="0048799B" w:rsidRPr="005D7DE7" w:rsidRDefault="0048799B" w:rsidP="0048799B">
    <w:pPr>
      <w:pStyle w:val="Header"/>
      <w:rPr>
        <w:sz w:val="26"/>
        <w:szCs w:val="26"/>
      </w:rPr>
    </w:pPr>
    <w:r>
      <w:rPr>
        <w:sz w:val="26"/>
        <w:szCs w:val="26"/>
      </w:rPr>
      <w:t>Marriottsville</w:t>
    </w:r>
    <w:r w:rsidRPr="005D7DE7">
      <w:rPr>
        <w:sz w:val="26"/>
        <w:szCs w:val="26"/>
      </w:rPr>
      <w:t xml:space="preserve">, MD </w:t>
    </w:r>
    <w:r>
      <w:rPr>
        <w:sz w:val="26"/>
        <w:szCs w:val="26"/>
      </w:rPr>
      <w:t>21104</w:t>
    </w:r>
    <w:r w:rsidR="00224208">
      <w:rPr>
        <w:sz w:val="26"/>
        <w:szCs w:val="26"/>
      </w:rPr>
      <w:tab/>
    </w:r>
    <w:r w:rsidR="00224208">
      <w:rPr>
        <w:sz w:val="26"/>
        <w:szCs w:val="26"/>
      </w:rPr>
      <w:tab/>
      <w:t>http://antonymbaca.weebly.com</w:t>
    </w:r>
  </w:p>
  <w:p w:rsidR="005D7DE7" w:rsidRPr="0048799B" w:rsidRDefault="005D7DE7" w:rsidP="0048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D4"/>
    <w:multiLevelType w:val="hybridMultilevel"/>
    <w:tmpl w:val="13E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4B9"/>
    <w:multiLevelType w:val="hybridMultilevel"/>
    <w:tmpl w:val="A2D0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3A2"/>
    <w:multiLevelType w:val="hybridMultilevel"/>
    <w:tmpl w:val="0B227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076079"/>
    <w:multiLevelType w:val="hybridMultilevel"/>
    <w:tmpl w:val="7C764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1FCA"/>
    <w:multiLevelType w:val="hybridMultilevel"/>
    <w:tmpl w:val="5E5C4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9785B"/>
    <w:multiLevelType w:val="hybridMultilevel"/>
    <w:tmpl w:val="34980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B3D97"/>
    <w:multiLevelType w:val="hybridMultilevel"/>
    <w:tmpl w:val="705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33D4"/>
    <w:multiLevelType w:val="hybridMultilevel"/>
    <w:tmpl w:val="3682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340B"/>
    <w:multiLevelType w:val="hybridMultilevel"/>
    <w:tmpl w:val="78C6B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20D6"/>
    <w:multiLevelType w:val="hybridMultilevel"/>
    <w:tmpl w:val="C4E415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D42439"/>
    <w:multiLevelType w:val="hybridMultilevel"/>
    <w:tmpl w:val="89C0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F82E88"/>
    <w:multiLevelType w:val="hybridMultilevel"/>
    <w:tmpl w:val="95B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F17CE"/>
    <w:multiLevelType w:val="hybridMultilevel"/>
    <w:tmpl w:val="D172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A15AC"/>
    <w:multiLevelType w:val="hybridMultilevel"/>
    <w:tmpl w:val="42E2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4222E"/>
    <w:multiLevelType w:val="hybridMultilevel"/>
    <w:tmpl w:val="E778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D671D"/>
    <w:multiLevelType w:val="hybridMultilevel"/>
    <w:tmpl w:val="039CBC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76"/>
    <w:rsid w:val="000023F4"/>
    <w:rsid w:val="00060A9E"/>
    <w:rsid w:val="0008356C"/>
    <w:rsid w:val="00093713"/>
    <w:rsid w:val="000E4097"/>
    <w:rsid w:val="000E53F7"/>
    <w:rsid w:val="000F56EC"/>
    <w:rsid w:val="00134B2D"/>
    <w:rsid w:val="001454E8"/>
    <w:rsid w:val="001A2CB3"/>
    <w:rsid w:val="00224208"/>
    <w:rsid w:val="002C6583"/>
    <w:rsid w:val="002E4C5F"/>
    <w:rsid w:val="00332563"/>
    <w:rsid w:val="00345892"/>
    <w:rsid w:val="003733FA"/>
    <w:rsid w:val="003954DB"/>
    <w:rsid w:val="0041004A"/>
    <w:rsid w:val="00424421"/>
    <w:rsid w:val="00486032"/>
    <w:rsid w:val="0048799B"/>
    <w:rsid w:val="004963FE"/>
    <w:rsid w:val="004B41F8"/>
    <w:rsid w:val="004D5B47"/>
    <w:rsid w:val="004E2D8E"/>
    <w:rsid w:val="00511101"/>
    <w:rsid w:val="00517E42"/>
    <w:rsid w:val="00517F53"/>
    <w:rsid w:val="00524F43"/>
    <w:rsid w:val="005277B5"/>
    <w:rsid w:val="00565AAF"/>
    <w:rsid w:val="005668CF"/>
    <w:rsid w:val="00575DE6"/>
    <w:rsid w:val="0058668F"/>
    <w:rsid w:val="00596A11"/>
    <w:rsid w:val="005A60CD"/>
    <w:rsid w:val="005B296A"/>
    <w:rsid w:val="005C050B"/>
    <w:rsid w:val="005C0E36"/>
    <w:rsid w:val="005D3BC9"/>
    <w:rsid w:val="005D7DE7"/>
    <w:rsid w:val="00621CD4"/>
    <w:rsid w:val="006249AA"/>
    <w:rsid w:val="00626576"/>
    <w:rsid w:val="00636641"/>
    <w:rsid w:val="006439D2"/>
    <w:rsid w:val="00675BDB"/>
    <w:rsid w:val="006D012A"/>
    <w:rsid w:val="007420D0"/>
    <w:rsid w:val="00770B5A"/>
    <w:rsid w:val="007743F6"/>
    <w:rsid w:val="007A388B"/>
    <w:rsid w:val="007B7765"/>
    <w:rsid w:val="00813370"/>
    <w:rsid w:val="00842590"/>
    <w:rsid w:val="0085150B"/>
    <w:rsid w:val="00872A61"/>
    <w:rsid w:val="00874E37"/>
    <w:rsid w:val="008A6469"/>
    <w:rsid w:val="00930925"/>
    <w:rsid w:val="009467EB"/>
    <w:rsid w:val="009A7ED5"/>
    <w:rsid w:val="00A242AD"/>
    <w:rsid w:val="00A26A1D"/>
    <w:rsid w:val="00A34815"/>
    <w:rsid w:val="00A530D9"/>
    <w:rsid w:val="00A70000"/>
    <w:rsid w:val="00A8338F"/>
    <w:rsid w:val="00A93C82"/>
    <w:rsid w:val="00AF29E3"/>
    <w:rsid w:val="00B6326F"/>
    <w:rsid w:val="00BA0280"/>
    <w:rsid w:val="00BC496A"/>
    <w:rsid w:val="00BC751A"/>
    <w:rsid w:val="00BC76A5"/>
    <w:rsid w:val="00BF00F8"/>
    <w:rsid w:val="00C16F93"/>
    <w:rsid w:val="00C1712B"/>
    <w:rsid w:val="00C26BF1"/>
    <w:rsid w:val="00C44883"/>
    <w:rsid w:val="00C575E2"/>
    <w:rsid w:val="00CB6970"/>
    <w:rsid w:val="00CC6530"/>
    <w:rsid w:val="00CF7B58"/>
    <w:rsid w:val="00D06C28"/>
    <w:rsid w:val="00D16854"/>
    <w:rsid w:val="00D60FF5"/>
    <w:rsid w:val="00D824CE"/>
    <w:rsid w:val="00D90E22"/>
    <w:rsid w:val="00D95CCD"/>
    <w:rsid w:val="00DA24A5"/>
    <w:rsid w:val="00DD2D23"/>
    <w:rsid w:val="00E93964"/>
    <w:rsid w:val="00E93C7E"/>
    <w:rsid w:val="00EC09A0"/>
    <w:rsid w:val="00F10A6F"/>
    <w:rsid w:val="00F3384F"/>
    <w:rsid w:val="00F91D62"/>
    <w:rsid w:val="00FA1864"/>
    <w:rsid w:val="00FC28CA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E7"/>
  </w:style>
  <w:style w:type="paragraph" w:styleId="Footer">
    <w:name w:val="footer"/>
    <w:basedOn w:val="Normal"/>
    <w:link w:val="FooterChar"/>
    <w:uiPriority w:val="99"/>
    <w:semiHidden/>
    <w:unhideWhenUsed/>
    <w:rsid w:val="005D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DE7"/>
  </w:style>
  <w:style w:type="paragraph" w:styleId="BalloonText">
    <w:name w:val="Balloon Text"/>
    <w:basedOn w:val="Normal"/>
    <w:link w:val="BalloonTextChar"/>
    <w:uiPriority w:val="99"/>
    <w:semiHidden/>
    <w:unhideWhenUsed/>
    <w:rsid w:val="005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E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JHUAPL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vct</cp:lastModifiedBy>
  <cp:revision>77</cp:revision>
  <dcterms:created xsi:type="dcterms:W3CDTF">2013-11-18T17:05:00Z</dcterms:created>
  <dcterms:modified xsi:type="dcterms:W3CDTF">2014-04-21T15:45:00Z</dcterms:modified>
</cp:coreProperties>
</file>